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48D21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  <w:u w:val="single"/>
        </w:rPr>
        <w:t>William WYMONDESWOLD</w:t>
      </w:r>
      <w:r w:rsidRPr="00E069D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069D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069D2">
        <w:rPr>
          <w:rFonts w:ascii="Times New Roman" w:eastAsia="Calibri" w:hAnsi="Times New Roman" w:cs="Times New Roman"/>
          <w:sz w:val="24"/>
          <w:szCs w:val="24"/>
        </w:rPr>
        <w:t>fl.1406-15)</w:t>
      </w:r>
    </w:p>
    <w:p w14:paraId="5DC7123D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3913938A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0FE5C2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EE0809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>= Cecilia.</w:t>
      </w:r>
    </w:p>
    <w:p w14:paraId="49B722D3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11BFE587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E069D2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E069D2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09D51C9A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B6E808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F05B91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ab/>
        <w:t>1406</w:t>
      </w:r>
      <w:r w:rsidRPr="00E069D2">
        <w:rPr>
          <w:rFonts w:ascii="Times New Roman" w:eastAsia="Calibri" w:hAnsi="Times New Roman" w:cs="Times New Roman"/>
          <w:sz w:val="24"/>
          <w:szCs w:val="24"/>
        </w:rPr>
        <w:tab/>
        <w:t xml:space="preserve">He was an executor of the Will of Stephen </w:t>
      </w:r>
      <w:proofErr w:type="spellStart"/>
      <w:r w:rsidRPr="00E069D2">
        <w:rPr>
          <w:rFonts w:ascii="Times New Roman" w:eastAsia="Calibri" w:hAnsi="Times New Roman" w:cs="Times New Roman"/>
          <w:sz w:val="24"/>
          <w:szCs w:val="24"/>
        </w:rPr>
        <w:t>Scrope</w:t>
      </w:r>
      <w:proofErr w:type="spellEnd"/>
      <w:r w:rsidRPr="00E069D2">
        <w:rPr>
          <w:rFonts w:ascii="Times New Roman" w:eastAsia="Calibri" w:hAnsi="Times New Roman" w:cs="Times New Roman"/>
          <w:sz w:val="24"/>
          <w:szCs w:val="24"/>
        </w:rPr>
        <w:t xml:space="preserve">, Lord </w:t>
      </w:r>
      <w:proofErr w:type="spellStart"/>
      <w:r w:rsidRPr="00E069D2">
        <w:rPr>
          <w:rFonts w:ascii="Times New Roman" w:eastAsia="Calibri" w:hAnsi="Times New Roman" w:cs="Times New Roman"/>
          <w:sz w:val="24"/>
          <w:szCs w:val="24"/>
        </w:rPr>
        <w:t>Scrope</w:t>
      </w:r>
      <w:proofErr w:type="spellEnd"/>
      <w:r w:rsidRPr="00E069D2"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3DF5894A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ab/>
      </w:r>
      <w:r w:rsidRPr="00E069D2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069D2">
        <w:rPr>
          <w:rFonts w:ascii="Times New Roman" w:eastAsia="Calibri" w:hAnsi="Times New Roman" w:cs="Times New Roman"/>
          <w:sz w:val="24"/>
          <w:szCs w:val="24"/>
        </w:rPr>
        <w:t>Masham</w:t>
      </w:r>
      <w:proofErr w:type="spellEnd"/>
      <w:r w:rsidRPr="00E069D2">
        <w:rPr>
          <w:rFonts w:ascii="Times New Roman" w:eastAsia="Calibri" w:hAnsi="Times New Roman" w:cs="Times New Roman"/>
          <w:sz w:val="24"/>
          <w:szCs w:val="24"/>
        </w:rPr>
        <w:t>(q.v.).   (ibid.)</w:t>
      </w:r>
    </w:p>
    <w:p w14:paraId="0FA0BDE4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E069D2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Christi.  (ibid.)</w:t>
      </w:r>
    </w:p>
    <w:p w14:paraId="24A19DC9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2EE635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427652" w14:textId="77777777" w:rsidR="00E069D2" w:rsidRPr="00E069D2" w:rsidRDefault="00E069D2" w:rsidP="00E069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69D2">
        <w:rPr>
          <w:rFonts w:ascii="Times New Roman" w:eastAsia="Calibri" w:hAnsi="Times New Roman" w:cs="Times New Roman"/>
          <w:sz w:val="24"/>
          <w:szCs w:val="24"/>
        </w:rPr>
        <w:t>24 July 2020</w:t>
      </w:r>
    </w:p>
    <w:p w14:paraId="49C1CCF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63EF4" w14:textId="77777777" w:rsidR="00E069D2" w:rsidRDefault="00E069D2" w:rsidP="00CD0211">
      <w:pPr>
        <w:spacing w:after="0" w:line="240" w:lineRule="auto"/>
      </w:pPr>
      <w:r>
        <w:separator/>
      </w:r>
    </w:p>
  </w:endnote>
  <w:endnote w:type="continuationSeparator" w:id="0">
    <w:p w14:paraId="09E327C4" w14:textId="77777777" w:rsidR="00E069D2" w:rsidRDefault="00E069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B51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A7331" w14:textId="77777777" w:rsidR="00E069D2" w:rsidRDefault="00E069D2" w:rsidP="00CD0211">
      <w:pPr>
        <w:spacing w:after="0" w:line="240" w:lineRule="auto"/>
      </w:pPr>
      <w:r>
        <w:separator/>
      </w:r>
    </w:p>
  </w:footnote>
  <w:footnote w:type="continuationSeparator" w:id="0">
    <w:p w14:paraId="72D94C82" w14:textId="77777777" w:rsidR="00E069D2" w:rsidRDefault="00E069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199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2020-07-31T19:11:00Z</dcterms:created>
  <dcterms:modified xsi:type="dcterms:W3CDTF">2020-07-31T19:11:00Z</dcterms:modified>
</cp:coreProperties>
</file>